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587" w:rsidRPr="00912587" w:rsidRDefault="00912587" w:rsidP="00912587">
      <w:pPr>
        <w:rPr>
          <w:b/>
          <w:sz w:val="32"/>
        </w:rPr>
      </w:pPr>
      <w:proofErr w:type="spellStart"/>
      <w:r w:rsidRPr="00912587">
        <w:rPr>
          <w:b/>
          <w:sz w:val="32"/>
        </w:rPr>
        <w:t>Minibio</w:t>
      </w:r>
      <w:proofErr w:type="spellEnd"/>
      <w:r w:rsidRPr="00912587">
        <w:rPr>
          <w:b/>
          <w:sz w:val="32"/>
        </w:rPr>
        <w:t xml:space="preserve"> </w:t>
      </w:r>
      <w:r w:rsidRPr="00912587">
        <w:rPr>
          <w:b/>
          <w:sz w:val="32"/>
        </w:rPr>
        <w:t xml:space="preserve">Quinteto </w:t>
      </w:r>
      <w:proofErr w:type="spellStart"/>
      <w:r w:rsidRPr="00912587">
        <w:rPr>
          <w:b/>
          <w:sz w:val="32"/>
        </w:rPr>
        <w:t>Caxangá</w:t>
      </w:r>
      <w:proofErr w:type="spellEnd"/>
    </w:p>
    <w:p w:rsidR="00912587" w:rsidRDefault="00912587" w:rsidP="00912587"/>
    <w:p w:rsidR="00912587" w:rsidRPr="00912587" w:rsidRDefault="00912587" w:rsidP="00912587">
      <w:pPr>
        <w:ind w:firstLine="709"/>
        <w:jc w:val="both"/>
        <w:rPr>
          <w:sz w:val="24"/>
        </w:rPr>
      </w:pPr>
      <w:r w:rsidRPr="00912587">
        <w:rPr>
          <w:sz w:val="24"/>
        </w:rPr>
        <w:t xml:space="preserve">O Quinteto </w:t>
      </w:r>
      <w:proofErr w:type="spellStart"/>
      <w:r w:rsidRPr="00912587">
        <w:rPr>
          <w:sz w:val="24"/>
        </w:rPr>
        <w:t>Caxangá</w:t>
      </w:r>
      <w:proofErr w:type="spellEnd"/>
      <w:r w:rsidRPr="00912587">
        <w:rPr>
          <w:sz w:val="24"/>
        </w:rPr>
        <w:t xml:space="preserve"> é um grupo de música instrumental formado em Belém do Pará, dedicado à valorização da música brasileira a partir da perspectiva amazônica. Integrado por Camila Alves (violão de 7 cordas), João Marcos Palheta (clarinete), Sara Moraes (violino), Igor Melo (cavaquinho) e Tomás Menezes (pandeiro e percussão), o grupo transita entre o choro, o baião, o </w:t>
      </w:r>
      <w:proofErr w:type="spellStart"/>
      <w:r>
        <w:rPr>
          <w:sz w:val="24"/>
        </w:rPr>
        <w:t>marabaixo</w:t>
      </w:r>
      <w:proofErr w:type="spellEnd"/>
      <w:r w:rsidRPr="00912587">
        <w:rPr>
          <w:sz w:val="24"/>
        </w:rPr>
        <w:t xml:space="preserve"> e outros gêneros da música popular brasileira, unindo tradição, pesquisa e linguagem contemporânea.</w:t>
      </w:r>
    </w:p>
    <w:p w:rsidR="00A23FBF" w:rsidRPr="00912587" w:rsidRDefault="00912587" w:rsidP="00912587">
      <w:pPr>
        <w:ind w:firstLine="709"/>
        <w:jc w:val="both"/>
        <w:rPr>
          <w:sz w:val="24"/>
        </w:rPr>
      </w:pPr>
      <w:r w:rsidRPr="00912587">
        <w:rPr>
          <w:sz w:val="24"/>
        </w:rPr>
        <w:t xml:space="preserve">Em 2025, lançou o EP Transamazônica, trabalho autoral que celebra os encontros culturais entre o Norte e o Nordeste do Brasil. Desde então, vem realizando apresentações em festivais, teatros e projetos de circulação, consolidando-se como uma das formações representativas da nova cena instrumental amazônica. Em seus espetáculos, o Quinteto </w:t>
      </w:r>
      <w:proofErr w:type="spellStart"/>
      <w:r w:rsidRPr="00912587">
        <w:rPr>
          <w:sz w:val="24"/>
        </w:rPr>
        <w:t>Caxangá</w:t>
      </w:r>
      <w:proofErr w:type="spellEnd"/>
      <w:r w:rsidRPr="00912587">
        <w:rPr>
          <w:sz w:val="24"/>
        </w:rPr>
        <w:t xml:space="preserve"> promove uma experiência musical marcada pela excelência artística, pela diversidade de timbres e pelo compromisso com a difusão da música instrumental brasileira.</w:t>
      </w:r>
      <w:bookmarkStart w:id="0" w:name="_GoBack"/>
      <w:bookmarkEnd w:id="0"/>
    </w:p>
    <w:sectPr w:rsidR="00A23FBF" w:rsidRPr="009125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587"/>
    <w:rsid w:val="00912587"/>
    <w:rsid w:val="00A2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F8161"/>
  <w15:chartTrackingRefBased/>
  <w15:docId w15:val="{F220FF85-146F-4E2D-B8AE-2784E075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Alves</dc:creator>
  <cp:keywords/>
  <dc:description/>
  <cp:lastModifiedBy>Camila Alves</cp:lastModifiedBy>
  <cp:revision>1</cp:revision>
  <dcterms:created xsi:type="dcterms:W3CDTF">2026-07-22T11:41:00Z</dcterms:created>
  <dcterms:modified xsi:type="dcterms:W3CDTF">2026-07-22T11:43:00Z</dcterms:modified>
</cp:coreProperties>
</file>